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82" w:rsidRPr="0005577C" w:rsidRDefault="00BE3582" w:rsidP="00BE3582">
      <w:pPr>
        <w:pStyle w:val="a3"/>
        <w:rPr>
          <w:rFonts w:ascii="Times New Roman" w:hAnsi="Times New Roman" w:cs="Times New Roman"/>
        </w:rPr>
      </w:pPr>
    </w:p>
    <w:p w:rsidR="00BE3582" w:rsidRPr="00776FF1" w:rsidRDefault="00BE3582" w:rsidP="00BE35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E3582" w:rsidRDefault="00BE3582" w:rsidP="00BE35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Pr="00776FF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E3582" w:rsidRPr="00776FF1" w:rsidRDefault="00BE3582" w:rsidP="00BE35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E3582" w:rsidRPr="00776FF1" w:rsidRDefault="00BE3582" w:rsidP="00BE35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 xml:space="preserve">                                          ПОСТАНОВЛЕНИЕ   </w:t>
      </w: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23.06.</w:t>
      </w:r>
      <w:r w:rsidRPr="00776FF1">
        <w:rPr>
          <w:rFonts w:ascii="Times New Roman" w:hAnsi="Times New Roman" w:cs="Times New Roman"/>
          <w:sz w:val="28"/>
          <w:szCs w:val="28"/>
        </w:rPr>
        <w:t>2017г.                                с</w:t>
      </w:r>
      <w:proofErr w:type="gramStart"/>
      <w:r w:rsidRPr="00776F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ветлое</w:t>
      </w:r>
      <w:r w:rsidRPr="00776FF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№ 41</w:t>
      </w:r>
    </w:p>
    <w:p w:rsidR="00BE3582" w:rsidRPr="00776FF1" w:rsidRDefault="00BE3582" w:rsidP="00BE3582">
      <w:pPr>
        <w:pStyle w:val="a3"/>
        <w:rPr>
          <w:rFonts w:ascii="Times New Roman" w:hAnsi="Times New Roman" w:cs="Times New Roman"/>
        </w:rPr>
      </w:pP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Pr="00776FF1">
        <w:rPr>
          <w:rFonts w:ascii="Times New Roman" w:hAnsi="Times New Roman" w:cs="Times New Roman"/>
          <w:sz w:val="28"/>
          <w:szCs w:val="28"/>
        </w:rPr>
        <w:t xml:space="preserve"> сельсовета Краснозерского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№ 69 от 12.08.2016</w:t>
      </w:r>
      <w:r w:rsidRPr="00776FF1">
        <w:rPr>
          <w:rFonts w:ascii="Times New Roman" w:hAnsi="Times New Roman" w:cs="Times New Roman"/>
          <w:sz w:val="28"/>
          <w:szCs w:val="28"/>
        </w:rPr>
        <w:t xml:space="preserve"> г. «О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Порядка разработки, утверждения и реализации муниципальных  программ </w:t>
      </w:r>
      <w:r w:rsidRPr="00776F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Pr="00776FF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  области»</w:t>
      </w: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582" w:rsidRPr="00776FF1" w:rsidRDefault="00BE3582" w:rsidP="00BE35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 xml:space="preserve">        В соответствии с 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 2 ст. 179 Бюджетного Кодекса Российской Федерации</w:t>
      </w:r>
      <w:r w:rsidR="005705FD">
        <w:rPr>
          <w:rFonts w:ascii="Times New Roman" w:hAnsi="Times New Roman" w:cs="Times New Roman"/>
          <w:sz w:val="28"/>
          <w:szCs w:val="28"/>
        </w:rPr>
        <w:t xml:space="preserve"> </w:t>
      </w:r>
      <w:r w:rsidRPr="00776FF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705FD">
        <w:rPr>
          <w:rFonts w:ascii="Times New Roman" w:hAnsi="Times New Roman" w:cs="Times New Roman"/>
          <w:sz w:val="28"/>
          <w:szCs w:val="28"/>
        </w:rPr>
        <w:t xml:space="preserve">Протеста </w:t>
      </w:r>
      <w:r w:rsidRPr="00776FF1">
        <w:rPr>
          <w:rFonts w:ascii="Times New Roman" w:hAnsi="Times New Roman" w:cs="Times New Roman"/>
          <w:sz w:val="28"/>
          <w:szCs w:val="28"/>
        </w:rPr>
        <w:t>Прокур</w:t>
      </w:r>
      <w:r w:rsidR="005705FD">
        <w:rPr>
          <w:rFonts w:ascii="Times New Roman" w:hAnsi="Times New Roman" w:cs="Times New Roman"/>
          <w:sz w:val="28"/>
          <w:szCs w:val="28"/>
        </w:rPr>
        <w:t>атуры Краснозерского района от 21.06.2017 г. № 7/14-15-4</w:t>
      </w:r>
      <w:r w:rsidRPr="00776FF1">
        <w:rPr>
          <w:rFonts w:ascii="Times New Roman" w:hAnsi="Times New Roman" w:cs="Times New Roman"/>
          <w:sz w:val="28"/>
          <w:szCs w:val="28"/>
        </w:rPr>
        <w:t>-2017</w:t>
      </w:r>
    </w:p>
    <w:p w:rsidR="00BE3582" w:rsidRPr="00776FF1" w:rsidRDefault="00BE3582" w:rsidP="00BE35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E3582" w:rsidRPr="00776FF1" w:rsidRDefault="00BE3582" w:rsidP="00BE35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 xml:space="preserve">1.Внести в  </w:t>
      </w:r>
      <w:r w:rsidR="005705FD">
        <w:rPr>
          <w:rFonts w:ascii="Times New Roman" w:hAnsi="Times New Roman" w:cs="Times New Roman"/>
          <w:sz w:val="28"/>
          <w:szCs w:val="28"/>
        </w:rPr>
        <w:t xml:space="preserve">Порядок разработки, утверждения и реализации муниципальных  программ </w:t>
      </w:r>
      <w:r w:rsidR="005705FD" w:rsidRPr="00776FF1">
        <w:rPr>
          <w:rFonts w:ascii="Times New Roman" w:hAnsi="Times New Roman" w:cs="Times New Roman"/>
          <w:sz w:val="28"/>
          <w:szCs w:val="28"/>
        </w:rPr>
        <w:t xml:space="preserve"> </w:t>
      </w:r>
      <w:r w:rsidR="005705FD">
        <w:rPr>
          <w:rFonts w:ascii="Times New Roman" w:hAnsi="Times New Roman" w:cs="Times New Roman"/>
          <w:sz w:val="28"/>
          <w:szCs w:val="28"/>
        </w:rPr>
        <w:t>Светловского</w:t>
      </w:r>
      <w:r w:rsidR="005705FD" w:rsidRPr="00776FF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  области</w:t>
      </w:r>
      <w:r w:rsidRPr="00776FF1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Pr="00776FF1">
        <w:rPr>
          <w:rFonts w:ascii="Times New Roman" w:hAnsi="Times New Roman" w:cs="Times New Roman"/>
          <w:sz w:val="28"/>
          <w:szCs w:val="28"/>
        </w:rPr>
        <w:t xml:space="preserve"> сельсовета Краснозерского </w:t>
      </w:r>
      <w:r w:rsidR="005705FD">
        <w:rPr>
          <w:rFonts w:ascii="Times New Roman" w:hAnsi="Times New Roman" w:cs="Times New Roman"/>
          <w:sz w:val="28"/>
          <w:szCs w:val="28"/>
        </w:rPr>
        <w:t>района Новосибирской области № 69 от 12.08</w:t>
      </w:r>
      <w:r w:rsidRPr="00776FF1">
        <w:rPr>
          <w:rFonts w:ascii="Times New Roman" w:hAnsi="Times New Roman" w:cs="Times New Roman"/>
          <w:sz w:val="28"/>
          <w:szCs w:val="28"/>
        </w:rPr>
        <w:t>.2011 г. следующие изменения:</w:t>
      </w:r>
    </w:p>
    <w:p w:rsidR="00BE3582" w:rsidRPr="00776FF1" w:rsidRDefault="00BE3582" w:rsidP="00BE35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776FF1">
        <w:rPr>
          <w:rFonts w:ascii="Times New Roman" w:hAnsi="Times New Roman" w:cs="Times New Roman"/>
          <w:sz w:val="28"/>
          <w:szCs w:val="28"/>
        </w:rPr>
        <w:t xml:space="preserve">. </w:t>
      </w:r>
      <w:r w:rsidR="005705FD">
        <w:rPr>
          <w:rFonts w:ascii="Times New Roman" w:hAnsi="Times New Roman" w:cs="Times New Roman"/>
          <w:sz w:val="28"/>
          <w:szCs w:val="28"/>
        </w:rPr>
        <w:t>пункт 64</w:t>
      </w:r>
      <w:r w:rsidRPr="00776FF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705FD" w:rsidRPr="0016114A" w:rsidRDefault="005705FD" w:rsidP="005705F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16114A">
        <w:rPr>
          <w:rFonts w:ascii="Times New Roman" w:hAnsi="Times New Roman"/>
          <w:color w:val="000000"/>
          <w:sz w:val="28"/>
          <w:szCs w:val="28"/>
        </w:rPr>
        <w:t xml:space="preserve">6.4. В ходе реализации Программы объемы ее финансирования могут корректироваться с учетом утвержденных на предстоящий финансовый год расходов бюджета. В случае принятия решением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Светловского</w:t>
      </w:r>
      <w:r w:rsidRPr="0016114A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</w:t>
      </w:r>
      <w:r w:rsidRPr="0016114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Краснозерского</w:t>
      </w:r>
      <w:r w:rsidRPr="0016114A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16114A">
        <w:rPr>
          <w:rFonts w:ascii="Times New Roman" w:hAnsi="Times New Roman"/>
          <w:color w:val="000000"/>
          <w:sz w:val="28"/>
          <w:szCs w:val="28"/>
        </w:rPr>
        <w:t xml:space="preserve"> бюджетных ассигнований в объеме, отличающемся от утвержденного Программой, вносятся изменения в Программу в течение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трех </w:t>
      </w:r>
      <w:r w:rsidRPr="0016114A">
        <w:rPr>
          <w:rFonts w:ascii="Times New Roman" w:hAnsi="Times New Roman"/>
          <w:color w:val="000000"/>
          <w:sz w:val="28"/>
          <w:szCs w:val="28"/>
        </w:rPr>
        <w:t>месяцев со дня  вступления в силу решения о бюджете</w:t>
      </w:r>
      <w:proofErr w:type="gramStart"/>
      <w:r w:rsidRPr="0016114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»</w:t>
      </w:r>
      <w:proofErr w:type="gramEnd"/>
    </w:p>
    <w:p w:rsidR="00BE3582" w:rsidRPr="00776FF1" w:rsidRDefault="00BE3582" w:rsidP="00BE35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 в периодическом печатном издании «Вестник 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Pr="00776FF1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BE3582" w:rsidRPr="00776FF1" w:rsidRDefault="00BE3582" w:rsidP="00BE35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776FF1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776FF1">
        <w:rPr>
          <w:rFonts w:ascii="Times New Roman" w:hAnsi="Times New Roman" w:cs="Times New Roman"/>
          <w:sz w:val="28"/>
          <w:szCs w:val="28"/>
        </w:rPr>
        <w:t xml:space="preserve">  исполнением   настоящего постановления оставляю за собой.</w:t>
      </w: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Pr="00776FF1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E3582" w:rsidRPr="00776FF1" w:rsidRDefault="00BE3582" w:rsidP="00BE35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76FF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B8382F" w:rsidRDefault="00B8382F"/>
    <w:sectPr w:rsidR="00B8382F" w:rsidSect="00B83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582"/>
    <w:rsid w:val="005705FD"/>
    <w:rsid w:val="00B8382F"/>
    <w:rsid w:val="00BE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5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8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2017-07-19T09:32:00Z</cp:lastPrinted>
  <dcterms:created xsi:type="dcterms:W3CDTF">2017-07-19T09:13:00Z</dcterms:created>
  <dcterms:modified xsi:type="dcterms:W3CDTF">2017-07-19T09:32:00Z</dcterms:modified>
</cp:coreProperties>
</file>